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29DE" w14:textId="77777777" w:rsidR="00704AB9" w:rsidRDefault="00704AB9" w:rsidP="00704AB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Valerie Brown, CNA</w:t>
      </w:r>
    </w:p>
    <w:p w14:paraId="2C6721E9" w14:textId="77777777" w:rsidR="00704AB9" w:rsidRPr="00BF4316" w:rsidRDefault="00704AB9" w:rsidP="00704AB9">
      <w:pPr>
        <w:jc w:val="center"/>
        <w:rPr>
          <w:rFonts w:ascii="Arial Narrow" w:hAnsi="Arial Narrow"/>
        </w:rPr>
      </w:pPr>
      <w:r w:rsidRPr="00BF4316">
        <w:rPr>
          <w:rFonts w:ascii="Arial Narrow" w:hAnsi="Arial Narrow"/>
        </w:rPr>
        <w:t>Mayfield, Kentucky 42066</w:t>
      </w:r>
    </w:p>
    <w:p w14:paraId="0B8CAF94" w14:textId="77777777" w:rsidR="00704AB9" w:rsidRDefault="00704AB9" w:rsidP="00704A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P: (270) 392-7854 | E: </w:t>
      </w:r>
      <w:hyperlink r:id="rId5" w:history="1">
        <w:r w:rsidRPr="00A04526">
          <w:rPr>
            <w:rStyle w:val="Hyperlink"/>
            <w:rFonts w:ascii="Arial Narrow" w:hAnsi="Arial Narrow"/>
          </w:rPr>
          <w:t>valeriebrowncna@gmailer.com</w:t>
        </w:r>
      </w:hyperlink>
      <w:r>
        <w:rPr>
          <w:rFonts w:ascii="Arial Narrow" w:hAnsi="Arial Narrow"/>
        </w:rPr>
        <w:t xml:space="preserve"> | linkedin.com/in/valerie-brown-4298662145</w:t>
      </w:r>
    </w:p>
    <w:p w14:paraId="2F3882A1" w14:textId="77777777" w:rsidR="00704AB9" w:rsidRDefault="00704AB9" w:rsidP="00704AB9">
      <w:pPr>
        <w:jc w:val="center"/>
        <w:rPr>
          <w:rFonts w:ascii="Arial Narrow" w:hAnsi="Arial Narrow"/>
        </w:rPr>
      </w:pPr>
    </w:p>
    <w:p w14:paraId="25F8275E" w14:textId="77777777" w:rsidR="00704AB9" w:rsidRDefault="00704AB9" w:rsidP="00704AB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CERTIFIED NURSING ASSISTANT</w:t>
      </w:r>
    </w:p>
    <w:p w14:paraId="3C0B0290" w14:textId="77777777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Empathetic CNA seeking an entry-level position in long-term patient care to work as a reliable team member while providing excellent patient care. CPR-certified. </w:t>
      </w:r>
    </w:p>
    <w:p w14:paraId="0D6E17BF" w14:textId="77777777" w:rsidR="00704AB9" w:rsidRDefault="00704AB9" w:rsidP="00704AB9">
      <w:pPr>
        <w:rPr>
          <w:rFonts w:ascii="Arial Narrow" w:hAnsi="Arial Narrow"/>
          <w:i/>
          <w:iCs/>
        </w:rPr>
      </w:pPr>
      <w:r w:rsidRPr="00F77B73">
        <w:rPr>
          <w:rFonts w:ascii="Arial Narrow" w:hAnsi="Arial Narrow"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C0507" wp14:editId="4039AB8B">
                <wp:simplePos x="0" y="0"/>
                <wp:positionH relativeFrom="column">
                  <wp:posOffset>2828290</wp:posOffset>
                </wp:positionH>
                <wp:positionV relativeFrom="paragraph">
                  <wp:posOffset>217805</wp:posOffset>
                </wp:positionV>
                <wp:extent cx="2657475" cy="9048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731E" w14:textId="77777777" w:rsidR="00704AB9" w:rsidRDefault="00704AB9" w:rsidP="00704A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77B73">
                              <w:rPr>
                                <w:rFonts w:ascii="Arial Narrow" w:hAnsi="Arial Narrow"/>
                              </w:rPr>
                              <w:t>Strong organizational skills</w:t>
                            </w:r>
                          </w:p>
                          <w:p w14:paraId="6DCB38D6" w14:textId="77777777" w:rsidR="00704AB9" w:rsidRDefault="00704AB9" w:rsidP="00704A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Vital signs and patient observation</w:t>
                            </w:r>
                          </w:p>
                          <w:p w14:paraId="28505C29" w14:textId="77777777" w:rsidR="00704AB9" w:rsidRDefault="00704AB9" w:rsidP="00704A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Willing to learn new skills</w:t>
                            </w:r>
                          </w:p>
                          <w:p w14:paraId="2DEC5275" w14:textId="77777777" w:rsidR="00704AB9" w:rsidRPr="00F77B73" w:rsidRDefault="00704AB9" w:rsidP="00704A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Proficient in basic skills of patient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0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pt;margin-top:17.15pt;width:209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ZrHQIAABsEAAAOAAAAZHJzL2Uyb0RvYy54bWysU9tu2zAMfR+wfxD0vtgJkiY14hRdugwD&#10;ugvQ7gNoWY6FSaInKbGzrx8lp2mwvQ3Tg0BK5NHhIbW+G4xmR+m8Qlvy6STnTFqBtbL7kn9/3r1b&#10;ceYD2Bo0Wlnyk/T8bvP2zbrvCjnDFnUtHSMQ64u+K3kbQldkmRetNOAn2ElLlw06A4Fct89qBz2h&#10;G53N8vwm69HVnUMhvafTh/GSbxJ+00gRvjaNl4HpkhO3kHaX9iru2WYNxd5B1ypxpgH/wMKAsvTo&#10;BeoBArCDU39BGSUcemzCRKDJsGmUkKkGqmaa/1HNUwudTLWQOL67yOT/H6z4cvzmmKqpd5xZMNSi&#10;ZzkE9h4HNovq9J0vKOipo7Aw0HGMjJX67hHFD88sbluwe3nvHPathJrYTWNmdpU64vgIUvWfsaZn&#10;4BAwAQ2NMxGQxGCETl06XToTqQg6nN0slvPlgjNBd7f5fEV2fAKKl+zO+fBRomHRKLmjzid0OD76&#10;MIa+hCT2qFW9U1onx+2rrXbsCDQlu7TO6P46TFvW0+uL2SIhW4z5BA2FUYGmWCtT8lUeV0yHIqrx&#10;wdbJDqD0aBNpbc/yREVGbcJQDRQYNauwPpFQDsdppd9FRovuF2c9TWrJ/c8DOMmZ/mRJ7NvpfB5H&#10;OznzxXJGjru+qa5vwAqCKnngbDS3IX2HyNfiPTWlUUmvVyZnrjSBSfHzb4kjfu2nqNc/vfkNAAD/&#10;/wMAUEsDBBQABgAIAAAAIQCX3Izb3gAAAAoBAAAPAAAAZHJzL2Rvd25yZXYueG1sTI/RToNAEEXf&#10;TfyHzZj4YuyibIEiS6MmGl9b+wEDTIHIzhJ2W+jfuz7Zx8k9ufdMsV3MIM40ud6yhqdVBIK4tk3P&#10;rYbD98djBsJ55AYHy6ThQg625e1NgXljZ97Ree9bEUrY5aih837MpXR1Rwbdyo7EITvayaAP59TK&#10;ZsI5lJtBPkdRIg32HBY6HOm9o/pnfzIajl/zw3ozV5/+kO5U8oZ9WtmL1vd3y+sLCE+L/4fhTz+o&#10;QxmcKnvixolBg1JrFVANsYpBBCBL4g2IKpBpkoEsC3n9QvkLAAD//wMAUEsBAi0AFAAGAAgAAAAh&#10;ALaDOJL+AAAA4QEAABMAAAAAAAAAAAAAAAAAAAAAAFtDb250ZW50X1R5cGVzXS54bWxQSwECLQAU&#10;AAYACAAAACEAOP0h/9YAAACUAQAACwAAAAAAAAAAAAAAAAAvAQAAX3JlbHMvLnJlbHNQSwECLQAU&#10;AAYACAAAACEA8Od2ax0CAAAbBAAADgAAAAAAAAAAAAAAAAAuAgAAZHJzL2Uyb0RvYy54bWxQSwEC&#10;LQAUAAYACAAAACEAl9yM294AAAAKAQAADwAAAAAAAAAAAAAAAAB3BAAAZHJzL2Rvd25yZXYueG1s&#10;UEsFBgAAAAAEAAQA8wAAAIIFAAAAAA==&#10;" stroked="f">
                <v:textbox>
                  <w:txbxContent>
                    <w:p w14:paraId="7396731E" w14:textId="77777777" w:rsidR="00704AB9" w:rsidRDefault="00704AB9" w:rsidP="00704A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F77B73">
                        <w:rPr>
                          <w:rFonts w:ascii="Arial Narrow" w:hAnsi="Arial Narrow"/>
                        </w:rPr>
                        <w:t>Strong organizational skills</w:t>
                      </w:r>
                    </w:p>
                    <w:p w14:paraId="6DCB38D6" w14:textId="77777777" w:rsidR="00704AB9" w:rsidRDefault="00704AB9" w:rsidP="00704A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Vital signs and patient observation</w:t>
                      </w:r>
                    </w:p>
                    <w:p w14:paraId="28505C29" w14:textId="77777777" w:rsidR="00704AB9" w:rsidRDefault="00704AB9" w:rsidP="00704A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Willing to learn new skills</w:t>
                      </w:r>
                    </w:p>
                    <w:p w14:paraId="2DEC5275" w14:textId="77777777" w:rsidR="00704AB9" w:rsidRPr="00F77B73" w:rsidRDefault="00704AB9" w:rsidP="00704AB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Proficient in basic skills of patient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i/>
          <w:iCs/>
        </w:rPr>
        <w:t>Skills and Qualifications:</w:t>
      </w:r>
    </w:p>
    <w:p w14:paraId="5391AE29" w14:textId="77777777" w:rsidR="00704AB9" w:rsidRDefault="00704AB9" w:rsidP="00704AB9">
      <w:pPr>
        <w:pStyle w:val="ListParagraph"/>
        <w:numPr>
          <w:ilvl w:val="0"/>
          <w:numId w:val="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CPR and First-Aid certified (08/15/2017) </w:t>
      </w:r>
    </w:p>
    <w:p w14:paraId="16D34871" w14:textId="77777777" w:rsidR="00704AB9" w:rsidRDefault="00704AB9" w:rsidP="00704AB9">
      <w:pPr>
        <w:pStyle w:val="ListParagraph"/>
        <w:numPr>
          <w:ilvl w:val="0"/>
          <w:numId w:val="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Excellent communication skills</w:t>
      </w:r>
    </w:p>
    <w:p w14:paraId="428EDFF5" w14:textId="77777777" w:rsidR="00704AB9" w:rsidRDefault="00704AB9" w:rsidP="00704AB9">
      <w:pPr>
        <w:pStyle w:val="ListParagraph"/>
        <w:numPr>
          <w:ilvl w:val="0"/>
          <w:numId w:val="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Knowledgeable in medical terminology </w:t>
      </w:r>
    </w:p>
    <w:p w14:paraId="7E3289B9" w14:textId="77777777" w:rsidR="00704AB9" w:rsidRPr="00F77B73" w:rsidRDefault="00704AB9" w:rsidP="00704AB9">
      <w:pPr>
        <w:pStyle w:val="ListParagraph"/>
        <w:numPr>
          <w:ilvl w:val="0"/>
          <w:numId w:val="6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Attention to detail </w:t>
      </w:r>
    </w:p>
    <w:p w14:paraId="73DA8899" w14:textId="77777777" w:rsidR="00704AB9" w:rsidRDefault="00704AB9" w:rsidP="00704AB9">
      <w:pPr>
        <w:rPr>
          <w:rFonts w:ascii="Arial Narrow" w:hAnsi="Arial Narrow"/>
          <w:b/>
          <w:iCs/>
        </w:rPr>
      </w:pPr>
    </w:p>
    <w:p w14:paraId="21B7424E" w14:textId="77777777" w:rsidR="00704AB9" w:rsidRDefault="00704AB9" w:rsidP="00704AB9">
      <w:pPr>
        <w:rPr>
          <w:rFonts w:ascii="Arial Narrow" w:hAnsi="Arial Narrow"/>
          <w:b/>
          <w:iCs/>
        </w:rPr>
      </w:pPr>
      <w:r w:rsidRPr="00197C61">
        <w:rPr>
          <w:rFonts w:ascii="Arial Narrow" w:hAnsi="Arial Narrow"/>
          <w:b/>
          <w:iCs/>
        </w:rPr>
        <w:t xml:space="preserve">Education </w:t>
      </w:r>
    </w:p>
    <w:p w14:paraId="0E777365" w14:textId="77777777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University of Western Kentucky | Bowling Green, Kentucky </w:t>
      </w:r>
    </w:p>
    <w:p w14:paraId="1792A0FE" w14:textId="77777777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Nurse’s Aid Program </w:t>
      </w:r>
    </w:p>
    <w:p w14:paraId="6F36E5B2" w14:textId="77777777" w:rsidR="00704AB9" w:rsidRDefault="00704AB9" w:rsidP="00704AB9">
      <w:pPr>
        <w:pStyle w:val="ListParagraph"/>
        <w:numPr>
          <w:ilvl w:val="0"/>
          <w:numId w:val="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Completed 60 hours of clinical training. </w:t>
      </w:r>
    </w:p>
    <w:p w14:paraId="2816CB10" w14:textId="77777777" w:rsidR="00704AB9" w:rsidRPr="00197C61" w:rsidRDefault="00704AB9" w:rsidP="00704AB9">
      <w:pPr>
        <w:pStyle w:val="ListParagraph"/>
        <w:numPr>
          <w:ilvl w:val="0"/>
          <w:numId w:val="8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Certified Nursing Assistant (CNA), Kentucky. </w:t>
      </w:r>
    </w:p>
    <w:p w14:paraId="0D78DFC9" w14:textId="77777777" w:rsidR="00704AB9" w:rsidRDefault="00704AB9" w:rsidP="00704AB9">
      <w:pPr>
        <w:rPr>
          <w:rFonts w:ascii="Arial Narrow" w:hAnsi="Arial Narrow"/>
          <w:b/>
          <w:iCs/>
        </w:rPr>
      </w:pPr>
    </w:p>
    <w:p w14:paraId="712DD39F" w14:textId="77777777" w:rsidR="00704AB9" w:rsidRDefault="00704AB9" w:rsidP="00704AB9">
      <w:pPr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Professional Experience</w:t>
      </w:r>
    </w:p>
    <w:p w14:paraId="061C5E0C" w14:textId="77777777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ABC Rehabilitation Center | Anytown, Kentucky </w:t>
      </w:r>
    </w:p>
    <w:p w14:paraId="09509967" w14:textId="77777777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Certified Nursing Assistant | 2017 – Present </w:t>
      </w:r>
    </w:p>
    <w:p w14:paraId="7419A9E1" w14:textId="77777777" w:rsidR="00704AB9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Assist in patient care including bathing, feeding, and checking vital signs. </w:t>
      </w:r>
    </w:p>
    <w:p w14:paraId="1797160D" w14:textId="77777777" w:rsidR="00704AB9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Practice patient charting with accuracy following standard guidelines. </w:t>
      </w:r>
    </w:p>
    <w:p w14:paraId="1A35A733" w14:textId="77777777" w:rsidR="00704AB9" w:rsidRPr="00197C61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Provide quality patient care with compassion. </w:t>
      </w:r>
    </w:p>
    <w:p w14:paraId="40DD48B1" w14:textId="45CD9A30" w:rsidR="00704AB9" w:rsidRDefault="00704AB9" w:rsidP="00704AB9">
      <w:p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Ernie’s Restaurant</w:t>
      </w:r>
      <w:r>
        <w:rPr>
          <w:rFonts w:ascii="Arial Narrow" w:hAnsi="Arial Narrow"/>
          <w:iCs/>
        </w:rPr>
        <w:t xml:space="preserve"> | </w:t>
      </w:r>
      <w:r>
        <w:rPr>
          <w:rFonts w:ascii="Arial Narrow" w:hAnsi="Arial Narrow"/>
          <w:iCs/>
        </w:rPr>
        <w:t>Somewhere</w:t>
      </w:r>
      <w:r>
        <w:rPr>
          <w:rFonts w:ascii="Arial Narrow" w:hAnsi="Arial Narrow"/>
          <w:iCs/>
        </w:rPr>
        <w:t xml:space="preserve">, </w:t>
      </w:r>
      <w:r>
        <w:rPr>
          <w:rFonts w:ascii="Arial Narrow" w:hAnsi="Arial Narrow"/>
          <w:iCs/>
        </w:rPr>
        <w:t>Ohio</w:t>
      </w:r>
      <w:r>
        <w:rPr>
          <w:rFonts w:ascii="Arial Narrow" w:hAnsi="Arial Narrow"/>
          <w:iCs/>
        </w:rPr>
        <w:t xml:space="preserve"> </w:t>
      </w:r>
    </w:p>
    <w:p w14:paraId="043A73EA" w14:textId="344DA5DA" w:rsidR="00704AB9" w:rsidRDefault="00704AB9" w:rsidP="00704AB9">
      <w:pPr>
        <w:rPr>
          <w:rFonts w:ascii="Arial Narrow" w:hAnsi="Arial Narrow"/>
          <w:iCs/>
        </w:rPr>
      </w:pPr>
      <w:proofErr w:type="spellStart"/>
      <w:r>
        <w:rPr>
          <w:rFonts w:ascii="Arial Narrow" w:hAnsi="Arial Narrow"/>
          <w:iCs/>
        </w:rPr>
        <w:t>Server</w:t>
      </w:r>
      <w:proofErr w:type="spellEnd"/>
      <w:r>
        <w:rPr>
          <w:rFonts w:ascii="Arial Narrow" w:hAnsi="Arial Narrow"/>
          <w:iCs/>
        </w:rPr>
        <w:t xml:space="preserve"> | 201</w:t>
      </w:r>
      <w:r>
        <w:rPr>
          <w:rFonts w:ascii="Arial Narrow" w:hAnsi="Arial Narrow"/>
          <w:iCs/>
        </w:rPr>
        <w:t>5</w:t>
      </w:r>
      <w:r>
        <w:rPr>
          <w:rFonts w:ascii="Arial Narrow" w:hAnsi="Arial Narrow"/>
          <w:iCs/>
        </w:rPr>
        <w:t xml:space="preserve"> – </w:t>
      </w:r>
      <w:r>
        <w:rPr>
          <w:rFonts w:ascii="Arial Narrow" w:hAnsi="Arial Narrow"/>
          <w:iCs/>
        </w:rPr>
        <w:t>2017</w:t>
      </w:r>
      <w:r>
        <w:rPr>
          <w:rFonts w:ascii="Arial Narrow" w:hAnsi="Arial Narrow"/>
          <w:iCs/>
        </w:rPr>
        <w:t xml:space="preserve"> </w:t>
      </w:r>
    </w:p>
    <w:p w14:paraId="517D81AB" w14:textId="00229B22" w:rsidR="00704AB9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Took guest orders and handled customer service requests.</w:t>
      </w:r>
    </w:p>
    <w:p w14:paraId="56E456A9" w14:textId="0B0FC88F" w:rsidR="00704AB9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Demonstrate hospitality and establish rapport with guests.</w:t>
      </w:r>
    </w:p>
    <w:p w14:paraId="10DD6D8F" w14:textId="789ED5AD" w:rsidR="00704AB9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Inventoried and restocked orders.</w:t>
      </w:r>
    </w:p>
    <w:p w14:paraId="0078492F" w14:textId="3C5929B1" w:rsidR="00704AB9" w:rsidRPr="00197C61" w:rsidRDefault="00704AB9" w:rsidP="00704AB9">
      <w:pPr>
        <w:pStyle w:val="ListParagraph"/>
        <w:numPr>
          <w:ilvl w:val="0"/>
          <w:numId w:val="9"/>
        </w:numPr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Worked within a team environment relaying orders quickly and accurately using a point of sales system.</w:t>
      </w:r>
      <w:bookmarkStart w:id="0" w:name="_GoBack"/>
      <w:bookmarkEnd w:id="0"/>
    </w:p>
    <w:p w14:paraId="596213E4" w14:textId="037694F0" w:rsidR="00A348F1" w:rsidRPr="00704AB9" w:rsidRDefault="00A348F1" w:rsidP="00704AB9"/>
    <w:sectPr w:rsidR="00A348F1" w:rsidRPr="0070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677"/>
    <w:multiLevelType w:val="hybridMultilevel"/>
    <w:tmpl w:val="5F3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9F2"/>
    <w:multiLevelType w:val="hybridMultilevel"/>
    <w:tmpl w:val="7F6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B52"/>
    <w:multiLevelType w:val="hybridMultilevel"/>
    <w:tmpl w:val="D90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2B8"/>
    <w:multiLevelType w:val="hybridMultilevel"/>
    <w:tmpl w:val="9B28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7EB"/>
    <w:multiLevelType w:val="hybridMultilevel"/>
    <w:tmpl w:val="D85C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0A12"/>
    <w:multiLevelType w:val="hybridMultilevel"/>
    <w:tmpl w:val="260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0D5F"/>
    <w:multiLevelType w:val="hybridMultilevel"/>
    <w:tmpl w:val="6E5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03A1"/>
    <w:multiLevelType w:val="hybridMultilevel"/>
    <w:tmpl w:val="B88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5E0F"/>
    <w:multiLevelType w:val="hybridMultilevel"/>
    <w:tmpl w:val="7EA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2"/>
    <w:rsid w:val="00000855"/>
    <w:rsid w:val="000F7CB0"/>
    <w:rsid w:val="00571DE2"/>
    <w:rsid w:val="005B28F7"/>
    <w:rsid w:val="00704AB9"/>
    <w:rsid w:val="00A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60C2"/>
  <w15:chartTrackingRefBased/>
  <w15:docId w15:val="{3C0216B1-E719-4854-BAA7-6F8A66A8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D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ebrowncna@gmai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ahenige@netvantage.me</cp:lastModifiedBy>
  <cp:revision>2</cp:revision>
  <dcterms:created xsi:type="dcterms:W3CDTF">2018-09-25T19:59:00Z</dcterms:created>
  <dcterms:modified xsi:type="dcterms:W3CDTF">2018-09-25T19:59:00Z</dcterms:modified>
</cp:coreProperties>
</file>